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D3" w:rsidRDefault="003E46D3" w:rsidP="003E46D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E46D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3E46D3" w:rsidRDefault="003E46D3" w:rsidP="003E46D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E46D3" w:rsidRPr="003E46D3" w:rsidRDefault="003E46D3" w:rsidP="003E46D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E46D3">
        <w:rPr>
          <w:rFonts w:ascii="Times New Roman" w:eastAsia="Calibri" w:hAnsi="Times New Roman" w:cs="Times New Roman"/>
          <w:sz w:val="32"/>
          <w:szCs w:val="32"/>
        </w:rPr>
        <w:t xml:space="preserve">ДЕПАРТАМЕНТ ФИНАНСОВ </w:t>
      </w:r>
    </w:p>
    <w:p w:rsidR="003E46D3" w:rsidRPr="003E46D3" w:rsidRDefault="003E46D3" w:rsidP="003E46D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E46D3">
        <w:rPr>
          <w:rFonts w:ascii="Times New Roman" w:eastAsia="Calibri" w:hAnsi="Times New Roman" w:cs="Times New Roman"/>
          <w:sz w:val="32"/>
          <w:szCs w:val="32"/>
        </w:rPr>
        <w:t>АДМИНИСТРАЦИИ ГОРОДА ЮГОРСКА</w:t>
      </w:r>
      <w:r w:rsidRPr="003E46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46D3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3E46D3" w:rsidRPr="003E46D3" w:rsidRDefault="003E46D3" w:rsidP="003E46D3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3E46D3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автономного округа – </w:t>
      </w:r>
      <w:proofErr w:type="spellStart"/>
      <w:r w:rsidRPr="003E46D3">
        <w:rPr>
          <w:rFonts w:ascii="Times New Roman" w:eastAsia="Calibri" w:hAnsi="Times New Roman" w:cs="Times New Roman"/>
          <w:sz w:val="28"/>
          <w:szCs w:val="28"/>
        </w:rPr>
        <w:t>Югры</w:t>
      </w:r>
      <w:proofErr w:type="spellEnd"/>
      <w:r w:rsidRPr="003E46D3">
        <w:rPr>
          <w:rFonts w:ascii="Times New Roman" w:eastAsia="Calibri" w:hAnsi="Times New Roman" w:cs="Times New Roman"/>
          <w:sz w:val="24"/>
        </w:rPr>
        <w:t xml:space="preserve"> </w:t>
      </w:r>
      <w:r w:rsidRPr="003E46D3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3E46D3" w:rsidRPr="003E46D3" w:rsidRDefault="003E46D3" w:rsidP="003E46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46D3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3E46D3" w:rsidRPr="003E46D3" w:rsidRDefault="003E46D3" w:rsidP="003E46D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E46D3" w:rsidRPr="003E46D3" w:rsidRDefault="003E46D3" w:rsidP="003E46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E46D3">
        <w:rPr>
          <w:rFonts w:ascii="Times New Roman" w:eastAsia="Calibri" w:hAnsi="Times New Roman" w:cs="Times New Roman"/>
          <w:sz w:val="36"/>
          <w:szCs w:val="36"/>
        </w:rPr>
        <w:t>ПРИКАЗ</w:t>
      </w:r>
      <w:r w:rsidRPr="003E46D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3E46D3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3E46D3" w:rsidRPr="003E46D3" w:rsidRDefault="003E46D3" w:rsidP="003E4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6D3" w:rsidRPr="004710D1" w:rsidRDefault="003E46D3" w:rsidP="003E4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6D3" w:rsidRPr="004710D1" w:rsidRDefault="003E46D3" w:rsidP="003E4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0D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530BA">
        <w:rPr>
          <w:rFonts w:ascii="Times New Roman" w:hAnsi="Times New Roman" w:cs="Times New Roman"/>
          <w:b/>
          <w:sz w:val="24"/>
          <w:szCs w:val="24"/>
        </w:rPr>
        <w:t xml:space="preserve"> 29</w:t>
      </w:r>
      <w:r w:rsidRPr="00471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0BA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4710D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530BA">
        <w:rPr>
          <w:rFonts w:ascii="Times New Roman" w:hAnsi="Times New Roman" w:cs="Times New Roman"/>
          <w:b/>
          <w:sz w:val="24"/>
          <w:szCs w:val="24"/>
        </w:rPr>
        <w:t>15</w:t>
      </w:r>
      <w:r w:rsidRPr="004710D1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</w:t>
      </w:r>
      <w:r w:rsidRPr="004710D1">
        <w:rPr>
          <w:rFonts w:ascii="Times New Roman" w:hAnsi="Times New Roman" w:cs="Times New Roman"/>
          <w:b/>
          <w:sz w:val="24"/>
          <w:szCs w:val="24"/>
        </w:rPr>
        <w:tab/>
      </w:r>
      <w:r w:rsidRPr="004710D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710D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№ </w:t>
      </w:r>
      <w:r w:rsidR="00F530BA">
        <w:rPr>
          <w:rFonts w:ascii="Times New Roman" w:hAnsi="Times New Roman" w:cs="Times New Roman"/>
          <w:b/>
          <w:sz w:val="24"/>
          <w:szCs w:val="24"/>
        </w:rPr>
        <w:t>48п</w:t>
      </w:r>
    </w:p>
    <w:p w:rsidR="003E46D3" w:rsidRPr="004710D1" w:rsidRDefault="003E46D3" w:rsidP="003E4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03D2" w:rsidRPr="004710D1" w:rsidRDefault="000F03D2" w:rsidP="003E4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46D3" w:rsidRPr="004710D1" w:rsidRDefault="003E46D3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4710D1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Об утверждении перечн</w:t>
      </w:r>
      <w:r w:rsidR="00ED236B" w:rsidRPr="004710D1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я</w:t>
      </w:r>
      <w:r w:rsidRPr="004710D1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 кодов </w:t>
      </w:r>
    </w:p>
    <w:p w:rsidR="003E46D3" w:rsidRPr="004710D1" w:rsidRDefault="003E46D3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4710D1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подвидов по видам доходов </w:t>
      </w:r>
      <w:r w:rsidR="00ED236B" w:rsidRPr="004710D1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бюджета</w:t>
      </w:r>
    </w:p>
    <w:p w:rsidR="00ED236B" w:rsidRPr="004710D1" w:rsidRDefault="00ED236B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4710D1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города </w:t>
      </w:r>
      <w:proofErr w:type="spellStart"/>
      <w:r w:rsidRPr="004710D1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Югорска</w:t>
      </w:r>
      <w:proofErr w:type="spellEnd"/>
    </w:p>
    <w:p w:rsidR="003E46D3" w:rsidRPr="004710D1" w:rsidRDefault="003E46D3" w:rsidP="003E46D3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F03D2" w:rsidRPr="004710D1" w:rsidRDefault="000F03D2" w:rsidP="003E46D3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F03D2" w:rsidRPr="004710D1" w:rsidRDefault="000F03D2" w:rsidP="003E46D3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D236B" w:rsidRPr="004710D1" w:rsidRDefault="003E46D3" w:rsidP="00ED236B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0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соответствии с пунктом 9 статьи 20 </w:t>
      </w:r>
      <w:hyperlink r:id="rId6" w:history="1">
        <w:r w:rsidRPr="004710D1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Бюджетного кодекса Российской Федерации</w:t>
        </w:r>
      </w:hyperlink>
      <w:r w:rsidR="00ED236B" w:rsidRPr="004710D1">
        <w:rPr>
          <w:rFonts w:ascii="Times New Roman" w:hAnsi="Times New Roman" w:cs="Times New Roman"/>
          <w:sz w:val="24"/>
          <w:szCs w:val="24"/>
        </w:rPr>
        <w:t xml:space="preserve"> от 31 июля 1998 года № 145-ФЗ</w:t>
      </w:r>
    </w:p>
    <w:p w:rsidR="000F03D2" w:rsidRPr="004710D1" w:rsidRDefault="003E46D3" w:rsidP="00ED236B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710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ПРИКАЗЫВАЮ:</w:t>
      </w:r>
      <w:r w:rsidRPr="004710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1. Утвердить перечень кодов подвидов по видам доходов, главными администраторами которых являются органы местного самоуправления города </w:t>
      </w:r>
      <w:proofErr w:type="spellStart"/>
      <w:r w:rsidRPr="004710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Югорска</w:t>
      </w:r>
      <w:proofErr w:type="spellEnd"/>
      <w:r w:rsidRPr="004710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органы администрации города и (или) находящиеся в их ведении казенные учреждения, согласно приложению.</w:t>
      </w:r>
    </w:p>
    <w:p w:rsidR="000F03D2" w:rsidRPr="004710D1" w:rsidRDefault="000F03D2" w:rsidP="00ED236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D1">
        <w:rPr>
          <w:rFonts w:ascii="Times New Roman" w:hAnsi="Times New Roman" w:cs="Times New Roman"/>
          <w:sz w:val="24"/>
          <w:szCs w:val="24"/>
        </w:rPr>
        <w:t>2. Настоящий приказ вступает в силу с момента подписания</w:t>
      </w:r>
      <w:r w:rsidR="00F530BA">
        <w:rPr>
          <w:rFonts w:ascii="Times New Roman" w:hAnsi="Times New Roman" w:cs="Times New Roman"/>
          <w:sz w:val="24"/>
          <w:szCs w:val="24"/>
        </w:rPr>
        <w:t>, но не ранее 01.01.2016</w:t>
      </w:r>
      <w:r w:rsidRPr="004710D1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F03D2" w:rsidRPr="004710D1" w:rsidRDefault="000F03D2" w:rsidP="00ED236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D1"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 w:rsidRPr="004710D1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4710D1">
        <w:rPr>
          <w:rFonts w:ascii="Times New Roman" w:hAnsi="Times New Roman" w:cs="Times New Roman"/>
          <w:sz w:val="24"/>
          <w:szCs w:val="24"/>
        </w:rPr>
        <w:t xml:space="preserve"> настоящий приказ на официально</w:t>
      </w:r>
      <w:r w:rsidR="00F530BA">
        <w:rPr>
          <w:rFonts w:ascii="Times New Roman" w:hAnsi="Times New Roman" w:cs="Times New Roman"/>
          <w:sz w:val="24"/>
          <w:szCs w:val="24"/>
        </w:rPr>
        <w:t>м</w:t>
      </w:r>
      <w:r w:rsidRPr="004710D1">
        <w:rPr>
          <w:rFonts w:ascii="Times New Roman" w:hAnsi="Times New Roman" w:cs="Times New Roman"/>
          <w:sz w:val="24"/>
          <w:szCs w:val="24"/>
        </w:rPr>
        <w:t xml:space="preserve"> сайте администрации города </w:t>
      </w:r>
      <w:proofErr w:type="spellStart"/>
      <w:r w:rsidRPr="004710D1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4710D1">
        <w:rPr>
          <w:rFonts w:ascii="Times New Roman" w:hAnsi="Times New Roman" w:cs="Times New Roman"/>
          <w:sz w:val="24"/>
          <w:szCs w:val="24"/>
        </w:rPr>
        <w:t>.</w:t>
      </w:r>
    </w:p>
    <w:p w:rsidR="000F03D2" w:rsidRPr="004710D1" w:rsidRDefault="00ED236B" w:rsidP="00ED236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D1">
        <w:rPr>
          <w:rFonts w:ascii="Times New Roman" w:hAnsi="Times New Roman" w:cs="Times New Roman"/>
          <w:sz w:val="24"/>
          <w:szCs w:val="24"/>
        </w:rPr>
        <w:t>4</w:t>
      </w:r>
      <w:r w:rsidR="000F03D2" w:rsidRPr="004710D1">
        <w:rPr>
          <w:rFonts w:ascii="Times New Roman" w:hAnsi="Times New Roman" w:cs="Times New Roman"/>
          <w:sz w:val="24"/>
          <w:szCs w:val="24"/>
        </w:rPr>
        <w:t xml:space="preserve"> .  </w:t>
      </w:r>
      <w:proofErr w:type="gramStart"/>
      <w:r w:rsidR="000F03D2" w:rsidRPr="004710D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F03D2" w:rsidRPr="004710D1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0F03D2" w:rsidRPr="004710D1" w:rsidRDefault="000F03D2" w:rsidP="000F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46D3" w:rsidRPr="004710D1" w:rsidRDefault="003E46D3" w:rsidP="003E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6D3" w:rsidRPr="004710D1" w:rsidRDefault="003E46D3" w:rsidP="003E46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0BA" w:rsidRDefault="00F530BA" w:rsidP="003E46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0D1" w:rsidRPr="004710D1" w:rsidRDefault="004710D1" w:rsidP="003E46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10D1"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 w:rsidRPr="004710D1">
        <w:rPr>
          <w:rFonts w:ascii="Times New Roman" w:hAnsi="Times New Roman" w:cs="Times New Roman"/>
          <w:b/>
          <w:sz w:val="24"/>
          <w:szCs w:val="24"/>
        </w:rPr>
        <w:t xml:space="preserve"> обязанности</w:t>
      </w:r>
    </w:p>
    <w:p w:rsidR="003E46D3" w:rsidRPr="004710D1" w:rsidRDefault="004710D1" w:rsidP="003E46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0D1">
        <w:rPr>
          <w:rFonts w:ascii="Times New Roman" w:hAnsi="Times New Roman" w:cs="Times New Roman"/>
          <w:b/>
          <w:sz w:val="24"/>
          <w:szCs w:val="24"/>
        </w:rPr>
        <w:t>з</w:t>
      </w:r>
      <w:r w:rsidR="003E46D3" w:rsidRPr="004710D1">
        <w:rPr>
          <w:rFonts w:ascii="Times New Roman" w:hAnsi="Times New Roman" w:cs="Times New Roman"/>
          <w:b/>
          <w:sz w:val="24"/>
          <w:szCs w:val="24"/>
        </w:rPr>
        <w:t>аместител</w:t>
      </w:r>
      <w:r w:rsidRPr="004710D1">
        <w:rPr>
          <w:rFonts w:ascii="Times New Roman" w:hAnsi="Times New Roman" w:cs="Times New Roman"/>
          <w:b/>
          <w:sz w:val="24"/>
          <w:szCs w:val="24"/>
        </w:rPr>
        <w:t>я</w:t>
      </w:r>
      <w:r w:rsidR="003E46D3" w:rsidRPr="004710D1">
        <w:rPr>
          <w:rFonts w:ascii="Times New Roman" w:hAnsi="Times New Roman" w:cs="Times New Roman"/>
          <w:b/>
          <w:sz w:val="24"/>
          <w:szCs w:val="24"/>
        </w:rPr>
        <w:t xml:space="preserve"> главы администрации города-</w:t>
      </w:r>
    </w:p>
    <w:p w:rsidR="003E46D3" w:rsidRPr="004710D1" w:rsidRDefault="003E46D3" w:rsidP="003E46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0D1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4710D1" w:rsidRPr="004710D1">
        <w:rPr>
          <w:rFonts w:ascii="Times New Roman" w:hAnsi="Times New Roman" w:cs="Times New Roman"/>
          <w:b/>
          <w:sz w:val="24"/>
          <w:szCs w:val="24"/>
        </w:rPr>
        <w:t>а</w:t>
      </w:r>
      <w:r w:rsidRPr="004710D1">
        <w:rPr>
          <w:rFonts w:ascii="Times New Roman" w:hAnsi="Times New Roman" w:cs="Times New Roman"/>
          <w:b/>
          <w:sz w:val="24"/>
          <w:szCs w:val="24"/>
        </w:rPr>
        <w:t xml:space="preserve"> департамента финансов                                                                           </w:t>
      </w:r>
      <w:r w:rsidR="004710D1" w:rsidRPr="004710D1">
        <w:rPr>
          <w:rFonts w:ascii="Times New Roman" w:hAnsi="Times New Roman" w:cs="Times New Roman"/>
          <w:b/>
          <w:sz w:val="24"/>
          <w:szCs w:val="24"/>
        </w:rPr>
        <w:t>Т.А.Первушина</w:t>
      </w:r>
    </w:p>
    <w:p w:rsidR="003E46D3" w:rsidRPr="004710D1" w:rsidRDefault="003E46D3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3E46D3" w:rsidRPr="004710D1" w:rsidRDefault="003E46D3" w:rsidP="003E46D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3E46D3" w:rsidRPr="004710D1" w:rsidRDefault="003E46D3" w:rsidP="003E46D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3E46D3" w:rsidRPr="004710D1" w:rsidRDefault="003E46D3" w:rsidP="003E46D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3E46D3" w:rsidRPr="004710D1" w:rsidRDefault="003E46D3" w:rsidP="003E46D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D236B" w:rsidRDefault="00ED236B" w:rsidP="00ED236B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F530BA" w:rsidRDefault="00F530BA" w:rsidP="00ED236B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F03D2" w:rsidRPr="004710D1" w:rsidRDefault="000F03D2" w:rsidP="000F03D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4710D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lastRenderedPageBreak/>
        <w:t>Приложение</w:t>
      </w:r>
    </w:p>
    <w:p w:rsidR="000F03D2" w:rsidRPr="004710D1" w:rsidRDefault="000F03D2" w:rsidP="000F03D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4710D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к приказу Департамента финансов</w:t>
      </w:r>
    </w:p>
    <w:p w:rsidR="000F03D2" w:rsidRPr="004710D1" w:rsidRDefault="000F03D2" w:rsidP="000F03D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4710D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администрации города </w:t>
      </w:r>
      <w:proofErr w:type="spellStart"/>
      <w:r w:rsidRPr="004710D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Югорска</w:t>
      </w:r>
      <w:proofErr w:type="spellEnd"/>
      <w:r w:rsidRPr="004710D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</w:p>
    <w:p w:rsidR="000F03D2" w:rsidRPr="004710D1" w:rsidRDefault="000F03D2" w:rsidP="000F03D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4710D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от </w:t>
      </w:r>
      <w:r w:rsidR="008B318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29 декабря 2015 </w:t>
      </w:r>
      <w:r w:rsidRPr="004710D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№</w:t>
      </w:r>
      <w:r w:rsidR="008B318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48п</w:t>
      </w:r>
    </w:p>
    <w:p w:rsidR="000F03D2" w:rsidRPr="004710D1" w:rsidRDefault="000F03D2" w:rsidP="000F03D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</w:p>
    <w:p w:rsidR="003E46D3" w:rsidRPr="004710D1" w:rsidRDefault="003E46D3" w:rsidP="000F03D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710D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Перечень </w:t>
      </w:r>
      <w:r w:rsidR="000F03D2" w:rsidRPr="004710D1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кодов подвидов по видам доходов, главными администраторами которых являются органы местного самоуправления города </w:t>
      </w:r>
      <w:proofErr w:type="spellStart"/>
      <w:r w:rsidR="000F03D2" w:rsidRPr="004710D1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Югорска</w:t>
      </w:r>
      <w:proofErr w:type="spellEnd"/>
      <w:r w:rsidR="000F03D2" w:rsidRPr="004710D1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, органы администрации города и (или) находящиеся в их ведении казенные учреждения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48"/>
        <w:gridCol w:w="3007"/>
        <w:gridCol w:w="1513"/>
        <w:gridCol w:w="3179"/>
      </w:tblGrid>
      <w:tr w:rsidR="003E46D3" w:rsidRPr="004710D1" w:rsidTr="007B06D1">
        <w:trPr>
          <w:trHeight w:val="15"/>
        </w:trPr>
        <w:tc>
          <w:tcPr>
            <w:tcW w:w="2648" w:type="dxa"/>
            <w:hideMark/>
          </w:tcPr>
          <w:p w:rsidR="003E46D3" w:rsidRPr="004710D1" w:rsidRDefault="003E46D3" w:rsidP="003E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hideMark/>
          </w:tcPr>
          <w:p w:rsidR="003E46D3" w:rsidRPr="004710D1" w:rsidRDefault="003E46D3" w:rsidP="003E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hideMark/>
          </w:tcPr>
          <w:p w:rsidR="003E46D3" w:rsidRPr="004710D1" w:rsidRDefault="003E46D3" w:rsidP="003E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hideMark/>
          </w:tcPr>
          <w:p w:rsidR="003E46D3" w:rsidRPr="004710D1" w:rsidRDefault="003E46D3" w:rsidP="003E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6D3" w:rsidRPr="004710D1" w:rsidTr="007B06D1"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6D3" w:rsidRPr="004710D1" w:rsidRDefault="003E46D3" w:rsidP="003E46D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10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 классификации доходов бюджетов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6D3" w:rsidRPr="004710D1" w:rsidRDefault="003E46D3" w:rsidP="003E46D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10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кода классификации доходов бюджетов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6D3" w:rsidRPr="004710D1" w:rsidRDefault="003E46D3" w:rsidP="003E46D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10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 подвида доходов бюджетов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6D3" w:rsidRPr="004710D1" w:rsidRDefault="003E46D3" w:rsidP="003E46D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10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кода подвида доходов бюджетов</w:t>
            </w:r>
          </w:p>
        </w:tc>
      </w:tr>
      <w:tr w:rsidR="00ED236B" w:rsidRPr="004710D1" w:rsidTr="00ED236B">
        <w:trPr>
          <w:trHeight w:val="1307"/>
        </w:trPr>
        <w:tc>
          <w:tcPr>
            <w:tcW w:w="26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36B" w:rsidRPr="004710D1" w:rsidRDefault="00ED236B" w:rsidP="008B31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10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1 08 07</w:t>
            </w:r>
            <w:r w:rsidR="008B318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150</w:t>
            </w:r>
            <w:r w:rsidRPr="004710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01 0000 110 </w:t>
            </w:r>
          </w:p>
        </w:tc>
        <w:tc>
          <w:tcPr>
            <w:tcW w:w="3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36B" w:rsidRPr="004710D1" w:rsidRDefault="00ED236B" w:rsidP="008B31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10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Государственная пошлина за </w:t>
            </w:r>
            <w:r w:rsidR="008B318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выдачу разрешения на установку рекламных конструкций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36B" w:rsidRPr="004710D1" w:rsidRDefault="00ED236B" w:rsidP="003E46D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10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1000 110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36B" w:rsidRPr="004710D1" w:rsidRDefault="00ED236B" w:rsidP="003E46D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4710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ED236B" w:rsidRPr="004710D1" w:rsidTr="00341274">
        <w:tc>
          <w:tcPr>
            <w:tcW w:w="26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36B" w:rsidRPr="004710D1" w:rsidRDefault="00ED236B" w:rsidP="003E46D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36B" w:rsidRPr="004710D1" w:rsidRDefault="00ED236B" w:rsidP="003E46D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36B" w:rsidRPr="004710D1" w:rsidRDefault="00ED236B" w:rsidP="003E46D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10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2000 110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36B" w:rsidRPr="004710D1" w:rsidRDefault="00ED236B" w:rsidP="003E46D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10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пени и проценты по соответствующему платежу</w:t>
            </w:r>
          </w:p>
        </w:tc>
      </w:tr>
      <w:tr w:rsidR="00ED236B" w:rsidRPr="004710D1" w:rsidTr="00341274">
        <w:trPr>
          <w:trHeight w:val="512"/>
        </w:trPr>
        <w:tc>
          <w:tcPr>
            <w:tcW w:w="26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36B" w:rsidRPr="004710D1" w:rsidRDefault="00ED236B" w:rsidP="003E46D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36B" w:rsidRPr="004710D1" w:rsidRDefault="00ED236B" w:rsidP="003E46D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36B" w:rsidRPr="004710D1" w:rsidRDefault="00ED236B" w:rsidP="003E46D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10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3000 110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36B" w:rsidRPr="004710D1" w:rsidRDefault="004710D1" w:rsidP="004710D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10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</w:t>
            </w:r>
            <w:r w:rsidR="00ED236B" w:rsidRPr="004710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уммы денежных взысканий (штрафов)</w:t>
            </w:r>
            <w:r w:rsidR="008D51D1" w:rsidRPr="004710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по соответствующему платежу согласно законодательству Российской Федерации</w:t>
            </w:r>
          </w:p>
        </w:tc>
      </w:tr>
      <w:tr w:rsidR="00ED236B" w:rsidRPr="004710D1" w:rsidTr="00341274">
        <w:tc>
          <w:tcPr>
            <w:tcW w:w="26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36B" w:rsidRPr="004710D1" w:rsidRDefault="00ED236B" w:rsidP="003E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36B" w:rsidRPr="004710D1" w:rsidRDefault="00ED236B" w:rsidP="003E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36B" w:rsidRPr="004710D1" w:rsidRDefault="00ED236B" w:rsidP="003E46D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10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4000 110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36B" w:rsidRPr="004710D1" w:rsidRDefault="00ED236B" w:rsidP="003E46D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10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прочие поступления</w:t>
            </w:r>
          </w:p>
        </w:tc>
      </w:tr>
      <w:tr w:rsidR="00ED236B" w:rsidRPr="004710D1" w:rsidTr="00341274">
        <w:tc>
          <w:tcPr>
            <w:tcW w:w="2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36B" w:rsidRPr="004710D1" w:rsidRDefault="00ED236B" w:rsidP="003E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36B" w:rsidRPr="004710D1" w:rsidRDefault="00ED236B" w:rsidP="003E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36B" w:rsidRPr="004710D1" w:rsidRDefault="00ED236B" w:rsidP="003E46D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10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5000 110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236B" w:rsidRPr="004710D1" w:rsidRDefault="00ED236B" w:rsidP="003E46D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10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уплата процентов, начисленных на суммы излишне взысканных (уплаченных) платежей, а также при нарушении сроков их возврата</w:t>
            </w:r>
          </w:p>
        </w:tc>
      </w:tr>
    </w:tbl>
    <w:p w:rsidR="003E46D3" w:rsidRPr="004710D1" w:rsidRDefault="003E46D3">
      <w:pPr>
        <w:rPr>
          <w:rFonts w:ascii="Times New Roman" w:hAnsi="Times New Roman" w:cs="Times New Roman"/>
          <w:sz w:val="24"/>
          <w:szCs w:val="24"/>
        </w:rPr>
      </w:pPr>
    </w:p>
    <w:sectPr w:rsidR="003E46D3" w:rsidRPr="004710D1" w:rsidSect="00ED236B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6D3"/>
    <w:rsid w:val="000F03D2"/>
    <w:rsid w:val="00222249"/>
    <w:rsid w:val="003E46D3"/>
    <w:rsid w:val="004710D1"/>
    <w:rsid w:val="007B06D1"/>
    <w:rsid w:val="008B3181"/>
    <w:rsid w:val="008D51D1"/>
    <w:rsid w:val="00950A5F"/>
    <w:rsid w:val="00B0076B"/>
    <w:rsid w:val="00D03808"/>
    <w:rsid w:val="00ED236B"/>
    <w:rsid w:val="00F53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08"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4</cp:revision>
  <cp:lastPrinted>2016-03-10T10:42:00Z</cp:lastPrinted>
  <dcterms:created xsi:type="dcterms:W3CDTF">2016-03-09T09:23:00Z</dcterms:created>
  <dcterms:modified xsi:type="dcterms:W3CDTF">2016-03-10T10:47:00Z</dcterms:modified>
</cp:coreProperties>
</file>